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9E0AC6" w:rsidRDefault="009E0AC6" w:rsidP="009E0AC6">
      <w:pPr>
        <w:ind w:left="2340"/>
        <w:contextualSpacing/>
        <w:jc w:val="center"/>
        <w:rPr>
          <w:b/>
          <w:sz w:val="36"/>
        </w:rPr>
      </w:pPr>
      <w:r w:rsidRPr="009E0AC6">
        <w:rPr>
          <w:b/>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AC6">
        <w:rPr>
          <w:b/>
          <w:sz w:val="36"/>
        </w:rPr>
        <w:t>EMS and Logistics Board Report</w:t>
      </w:r>
    </w:p>
    <w:p w:rsidR="009E0AC6" w:rsidRPr="009E0AC6" w:rsidRDefault="009E0AC6" w:rsidP="009E0AC6">
      <w:pPr>
        <w:ind w:left="2340"/>
        <w:contextualSpacing/>
        <w:jc w:val="center"/>
        <w:rPr>
          <w:sz w:val="28"/>
        </w:rPr>
      </w:pPr>
      <w:r w:rsidRPr="009E0AC6">
        <w:rPr>
          <w:sz w:val="28"/>
        </w:rPr>
        <w:t>Division Chief Frank Ehrmantraut</w:t>
      </w:r>
    </w:p>
    <w:p w:rsidR="009E0AC6" w:rsidRDefault="005812D9" w:rsidP="009E0AC6">
      <w:pPr>
        <w:ind w:left="2340"/>
        <w:contextualSpacing/>
        <w:jc w:val="center"/>
        <w:rPr>
          <w:sz w:val="28"/>
        </w:rPr>
      </w:pPr>
      <w:r>
        <w:rPr>
          <w:sz w:val="28"/>
        </w:rPr>
        <w:t>September</w:t>
      </w:r>
      <w:r w:rsidR="00A54590">
        <w:rPr>
          <w:sz w:val="28"/>
        </w:rPr>
        <w:t xml:space="preserve"> </w:t>
      </w:r>
      <w:r w:rsidR="006E2475">
        <w:rPr>
          <w:sz w:val="28"/>
        </w:rPr>
        <w:t>2023</w:t>
      </w:r>
    </w:p>
    <w:p w:rsidR="003A7C82" w:rsidRDefault="003A7C82" w:rsidP="009E0AC6">
      <w:pPr>
        <w:ind w:left="2340"/>
        <w:contextualSpacing/>
        <w:jc w:val="center"/>
        <w:rPr>
          <w:sz w:val="28"/>
        </w:rPr>
      </w:pPr>
    </w:p>
    <w:p w:rsidR="00572417" w:rsidRDefault="00C61785" w:rsidP="00572417">
      <w:pPr>
        <w:rPr>
          <w:b/>
          <w:sz w:val="28"/>
        </w:rPr>
      </w:pPr>
      <w:r>
        <w:rPr>
          <w:b/>
          <w:sz w:val="28"/>
        </w:rPr>
        <w:t>August’s</w:t>
      </w:r>
      <w:r w:rsidR="009E0AC6" w:rsidRPr="009E0AC6">
        <w:rPr>
          <w:b/>
          <w:sz w:val="28"/>
        </w:rPr>
        <w:t xml:space="preserve"> Events</w:t>
      </w:r>
    </w:p>
    <w:p w:rsidR="00C61785" w:rsidRDefault="00C61785" w:rsidP="00BD33CF">
      <w:pPr>
        <w:pStyle w:val="ListParagraph"/>
        <w:numPr>
          <w:ilvl w:val="0"/>
          <w:numId w:val="12"/>
        </w:numPr>
      </w:pPr>
      <w:r>
        <w:t>EMS1 Onboarding – The District will be using an online learning platform to supplement EMS continuing education.  The platform also provides an opportunity for the District to create custom classes for protocols and SOG review.</w:t>
      </w:r>
    </w:p>
    <w:p w:rsidR="00C61785" w:rsidRDefault="00C61785" w:rsidP="00BD33CF">
      <w:pPr>
        <w:pStyle w:val="ListParagraph"/>
        <w:numPr>
          <w:ilvl w:val="0"/>
          <w:numId w:val="12"/>
        </w:numPr>
      </w:pPr>
      <w:r>
        <w:t>Independence PD CPR Class – Chief Olson and I taught CPR to the Independence Police Department.</w:t>
      </w:r>
    </w:p>
    <w:p w:rsidR="00C61785" w:rsidRDefault="00C61785" w:rsidP="00BD33CF">
      <w:pPr>
        <w:pStyle w:val="ListParagraph"/>
        <w:numPr>
          <w:ilvl w:val="0"/>
          <w:numId w:val="12"/>
        </w:numPr>
      </w:pPr>
      <w:r>
        <w:t>Meet &amp; Greet with Willamette Health Council – We are starting to establish a relationship with the Willamette Health Council.  They oversee a few of the Coordinated Care Organizations that serve Oregon Health Plan clients.  They also provide grants for various healthcare initiatives.</w:t>
      </w:r>
    </w:p>
    <w:p w:rsidR="00C61785" w:rsidRDefault="00C61785" w:rsidP="00BD33CF">
      <w:pPr>
        <w:pStyle w:val="ListParagraph"/>
        <w:numPr>
          <w:ilvl w:val="0"/>
          <w:numId w:val="12"/>
        </w:numPr>
      </w:pPr>
      <w:r>
        <w:t xml:space="preserve">Marion County ASA Meeting – This is a quarterly meeting to discuss ASA concerns with Marion County Administrators.  </w:t>
      </w:r>
    </w:p>
    <w:p w:rsidR="00C61785" w:rsidRDefault="00C61785" w:rsidP="00BD33CF">
      <w:pPr>
        <w:pStyle w:val="ListParagraph"/>
        <w:numPr>
          <w:ilvl w:val="0"/>
          <w:numId w:val="12"/>
        </w:numPr>
      </w:pPr>
      <w:r>
        <w:t>Designated Infection Control Officer – This two day class provided legal framework and best practice recommendations that can be used for our Exposure Control Plan.</w:t>
      </w:r>
    </w:p>
    <w:p w:rsidR="00C61785" w:rsidRDefault="00C61785" w:rsidP="00BD33CF">
      <w:pPr>
        <w:pStyle w:val="ListParagraph"/>
        <w:numPr>
          <w:ilvl w:val="0"/>
          <w:numId w:val="12"/>
        </w:numPr>
      </w:pPr>
      <w:r>
        <w:t>Protocol Meeting – This is a group effort between Dallas Fire &amp; EMS and us to create a regional protocol set.</w:t>
      </w:r>
    </w:p>
    <w:p w:rsidR="008F6B9C" w:rsidRDefault="008F6B9C" w:rsidP="00BD33CF">
      <w:pPr>
        <w:pStyle w:val="ListParagraph"/>
        <w:numPr>
          <w:ilvl w:val="0"/>
          <w:numId w:val="12"/>
        </w:numPr>
      </w:pPr>
      <w:r>
        <w:t>Oregon MIH Coalition Meeting – This group’s mission is to aid in the progress of Mobile Integrated Healthcare in Oregon.</w:t>
      </w:r>
    </w:p>
    <w:p w:rsidR="008F6B9C" w:rsidRDefault="008F6B9C" w:rsidP="00BD33CF">
      <w:pPr>
        <w:pStyle w:val="ListParagraph"/>
        <w:numPr>
          <w:ilvl w:val="0"/>
          <w:numId w:val="12"/>
        </w:numPr>
      </w:pPr>
      <w:r>
        <w:t>Independence PD Sgt Interviews – We were asked to provide an interviewer for the IPD promotional process to select their newest Sgt.</w:t>
      </w:r>
    </w:p>
    <w:p w:rsidR="008F6B9C" w:rsidRDefault="008F6B9C" w:rsidP="00BD33CF">
      <w:pPr>
        <w:pStyle w:val="ListParagraph"/>
        <w:numPr>
          <w:ilvl w:val="0"/>
          <w:numId w:val="12"/>
        </w:numPr>
      </w:pPr>
      <w:r>
        <w:t>Salem Hospital Regional EMS Meeting – This provides EMS agencies an opportunity to give feedback to Salem Hospital regarding processes that impact our operations.</w:t>
      </w:r>
    </w:p>
    <w:p w:rsidR="008F6B9C" w:rsidRDefault="008F6B9C" w:rsidP="00BD33CF">
      <w:pPr>
        <w:pStyle w:val="ListParagraph"/>
        <w:numPr>
          <w:ilvl w:val="0"/>
          <w:numId w:val="12"/>
        </w:numPr>
      </w:pPr>
      <w:r>
        <w:t>EMS Drill – Volunteer Fire Lt and Paramedic Brady Walters instructed others on Diabetic disease process and management.</w:t>
      </w:r>
    </w:p>
    <w:p w:rsidR="0095208C" w:rsidRDefault="0095208C" w:rsidP="00BD33CF">
      <w:pPr>
        <w:pStyle w:val="ListParagraph"/>
        <w:numPr>
          <w:ilvl w:val="0"/>
          <w:numId w:val="12"/>
        </w:numPr>
      </w:pPr>
      <w:r>
        <w:t>EMR Program – The District is hosting a grant supported EMR class.  The students are starting to pick up their curriculum with in person classes starting in October.</w:t>
      </w:r>
    </w:p>
    <w:p w:rsidR="009E0AC6" w:rsidRPr="008C0733" w:rsidRDefault="009E0AC6" w:rsidP="008C0733">
      <w:r w:rsidRPr="008C0733">
        <w:rPr>
          <w:b/>
          <w:sz w:val="28"/>
        </w:rPr>
        <w:t>Apparatus Updates</w:t>
      </w:r>
    </w:p>
    <w:p w:rsidR="00667678" w:rsidRDefault="0095208C" w:rsidP="006F5706">
      <w:pPr>
        <w:pStyle w:val="ListParagraph"/>
        <w:numPr>
          <w:ilvl w:val="0"/>
          <w:numId w:val="14"/>
        </w:numPr>
      </w:pPr>
      <w:r>
        <w:t xml:space="preserve">L91 – </w:t>
      </w:r>
      <w:r w:rsidR="008F6B9C">
        <w:t>The platform repair was completed.  This process was quite difficult due to the age of the ladder and how it was built.</w:t>
      </w:r>
    </w:p>
    <w:p w:rsidR="0095208C" w:rsidRDefault="0095208C" w:rsidP="006F5706">
      <w:pPr>
        <w:pStyle w:val="ListParagraph"/>
        <w:numPr>
          <w:ilvl w:val="0"/>
          <w:numId w:val="14"/>
        </w:numPr>
      </w:pPr>
      <w:r>
        <w:t xml:space="preserve">R91 – </w:t>
      </w:r>
      <w:r w:rsidR="008F6B9C">
        <w:t xml:space="preserve">All issues have been resolved.  </w:t>
      </w:r>
    </w:p>
    <w:p w:rsidR="008F6B9C" w:rsidRDefault="008F6B9C" w:rsidP="006F5706">
      <w:pPr>
        <w:pStyle w:val="ListParagraph"/>
        <w:numPr>
          <w:ilvl w:val="0"/>
          <w:numId w:val="14"/>
        </w:numPr>
      </w:pPr>
      <w:r>
        <w:t>Prius – Several issues were fixed related to routine maintenance and use.</w:t>
      </w:r>
    </w:p>
    <w:p w:rsidR="0095208C" w:rsidRDefault="008F6B9C" w:rsidP="006F5706">
      <w:pPr>
        <w:pStyle w:val="ListParagraph"/>
        <w:numPr>
          <w:ilvl w:val="0"/>
          <w:numId w:val="14"/>
        </w:numPr>
      </w:pPr>
      <w:r>
        <w:t>BR81 – The plumbing was fixed after several months waiting for a specialized valve.</w:t>
      </w:r>
    </w:p>
    <w:p w:rsidR="008F6B9C" w:rsidRPr="006F5706" w:rsidRDefault="008F6B9C" w:rsidP="00897552">
      <w:pPr>
        <w:pStyle w:val="ListParagraph"/>
        <w:numPr>
          <w:ilvl w:val="0"/>
          <w:numId w:val="14"/>
        </w:numPr>
      </w:pPr>
      <w:r>
        <w:t>E92 – Faulty air pump was temporarily removed from circuit.  Belt and tensioner on engine replaced.</w:t>
      </w:r>
    </w:p>
    <w:p w:rsidR="006E540B" w:rsidRDefault="006E540B">
      <w:pPr>
        <w:rPr>
          <w:b/>
          <w:sz w:val="28"/>
        </w:rPr>
      </w:pPr>
    </w:p>
    <w:p w:rsidR="006E540B" w:rsidRDefault="006E540B">
      <w:pPr>
        <w:rPr>
          <w:b/>
          <w:sz w:val="28"/>
        </w:rPr>
      </w:pPr>
    </w:p>
    <w:p w:rsidR="005F56B0" w:rsidRDefault="006E540B" w:rsidP="006E540B">
      <w:pPr>
        <w:jc w:val="center"/>
        <w:rPr>
          <w:b/>
          <w:sz w:val="28"/>
        </w:rPr>
      </w:pPr>
      <w:r>
        <w:rPr>
          <w:b/>
          <w:sz w:val="28"/>
        </w:rPr>
        <w:t>**Mutual Aid data is incomplete due to process of switching dispatch software. **</w:t>
      </w:r>
      <w:r w:rsidR="005F56B0">
        <w:rPr>
          <w:b/>
          <w:sz w:val="28"/>
        </w:rPr>
        <w:br w:type="page"/>
      </w:r>
    </w:p>
    <w:p w:rsidR="005E3AEB" w:rsidRDefault="006E2475" w:rsidP="002E71FF">
      <w:pPr>
        <w:jc w:val="center"/>
        <w:rPr>
          <w:b/>
          <w:sz w:val="28"/>
        </w:rPr>
      </w:pPr>
      <w:bookmarkStart w:id="0" w:name="_GoBack"/>
      <w:bookmarkEnd w:id="0"/>
      <w:r w:rsidRPr="005E3AEB">
        <w:rPr>
          <w:b/>
          <w:sz w:val="28"/>
        </w:rPr>
        <w:t>EMS Performan</w:t>
      </w:r>
      <w:r w:rsidR="005E3AEB">
        <w:rPr>
          <w:b/>
          <w:sz w:val="28"/>
        </w:rPr>
        <w:t>ce</w:t>
      </w:r>
    </w:p>
    <w:p w:rsidR="00957F7C" w:rsidRPr="000D3DAD" w:rsidRDefault="006E540B" w:rsidP="002E71FF">
      <w:pPr>
        <w:jc w:val="center"/>
        <w:rPr>
          <w:b/>
        </w:rPr>
      </w:pPr>
      <w:r>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2915133</wp:posOffset>
            </wp:positionV>
            <wp:extent cx="6858000" cy="2999232"/>
            <wp:effectExtent l="0" t="0" r="0" b="1079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rPr>
        <w:drawing>
          <wp:inline distT="0" distB="0" distL="0" distR="0" wp14:anchorId="7B204105" wp14:editId="639FCB15">
            <wp:extent cx="6858000" cy="3006547"/>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7D51" w:rsidRDefault="00917D51" w:rsidP="005E3AEB"/>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Pr="00AF6BC8" w:rsidRDefault="00AF6BC8" w:rsidP="00AF6BC8"/>
    <w:p w:rsidR="00AF6BC8" w:rsidRDefault="00AF6BC8" w:rsidP="00AF6BC8"/>
    <w:p w:rsidR="00C6491B" w:rsidRPr="00AF6BC8" w:rsidRDefault="006E540B" w:rsidP="006E540B">
      <w:pPr>
        <w:tabs>
          <w:tab w:val="left" w:pos="1544"/>
          <w:tab w:val="left" w:pos="9135"/>
        </w:tabs>
      </w:pPr>
      <w:r>
        <w:rPr>
          <w:noProof/>
        </w:rPr>
        <w:drawing>
          <wp:anchor distT="0" distB="0" distL="114300" distR="114300" simplePos="0" relativeHeight="251660288" behindDoc="1" locked="0" layoutInCell="1" allowOverlap="1">
            <wp:simplePos x="0" y="0"/>
            <wp:positionH relativeFrom="column">
              <wp:posOffset>3658</wp:posOffset>
            </wp:positionH>
            <wp:positionV relativeFrom="paragraph">
              <wp:posOffset>504723</wp:posOffset>
            </wp:positionV>
            <wp:extent cx="2545080" cy="3093720"/>
            <wp:effectExtent l="0" t="0" r="7620" b="1143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2549347</wp:posOffset>
            </wp:positionH>
            <wp:positionV relativeFrom="paragraph">
              <wp:posOffset>504723</wp:posOffset>
            </wp:positionV>
            <wp:extent cx="4312311" cy="3094330"/>
            <wp:effectExtent l="0" t="0" r="12065" b="1143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F6BC8">
        <w:tab/>
      </w:r>
      <w:r>
        <w:tab/>
      </w:r>
    </w:p>
    <w:sectPr w:rsidR="00C6491B" w:rsidRPr="00AF6BC8" w:rsidSect="005E3A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D2736"/>
    <w:multiLevelType w:val="hybridMultilevel"/>
    <w:tmpl w:val="FAE0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D415E6"/>
    <w:multiLevelType w:val="hybridMultilevel"/>
    <w:tmpl w:val="9062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0"/>
  </w:num>
  <w:num w:numId="6">
    <w:abstractNumId w:val="2"/>
  </w:num>
  <w:num w:numId="7">
    <w:abstractNumId w:val="7"/>
  </w:num>
  <w:num w:numId="8">
    <w:abstractNumId w:val="12"/>
  </w:num>
  <w:num w:numId="9">
    <w:abstractNumId w:val="1"/>
  </w:num>
  <w:num w:numId="10">
    <w:abstractNumId w:val="13"/>
  </w:num>
  <w:num w:numId="11">
    <w:abstractNumId w:val="4"/>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286B"/>
    <w:rsid w:val="00046997"/>
    <w:rsid w:val="000A26AE"/>
    <w:rsid w:val="000A331A"/>
    <w:rsid w:val="000D3DAD"/>
    <w:rsid w:val="00100C35"/>
    <w:rsid w:val="00123F82"/>
    <w:rsid w:val="0013318B"/>
    <w:rsid w:val="001669D8"/>
    <w:rsid w:val="00260338"/>
    <w:rsid w:val="00260C78"/>
    <w:rsid w:val="002A073C"/>
    <w:rsid w:val="002C70C0"/>
    <w:rsid w:val="002D4AFF"/>
    <w:rsid w:val="002E71FF"/>
    <w:rsid w:val="002E7984"/>
    <w:rsid w:val="003176D9"/>
    <w:rsid w:val="00321B85"/>
    <w:rsid w:val="00327739"/>
    <w:rsid w:val="00365174"/>
    <w:rsid w:val="003A7C82"/>
    <w:rsid w:val="003D46F3"/>
    <w:rsid w:val="00476F05"/>
    <w:rsid w:val="004928F0"/>
    <w:rsid w:val="00497BAD"/>
    <w:rsid w:val="004C5A32"/>
    <w:rsid w:val="004D6EB6"/>
    <w:rsid w:val="00511417"/>
    <w:rsid w:val="00520C93"/>
    <w:rsid w:val="00556171"/>
    <w:rsid w:val="00572417"/>
    <w:rsid w:val="005812D9"/>
    <w:rsid w:val="00584EE4"/>
    <w:rsid w:val="005C075B"/>
    <w:rsid w:val="005E3AEB"/>
    <w:rsid w:val="005F56B0"/>
    <w:rsid w:val="0060093C"/>
    <w:rsid w:val="00601C68"/>
    <w:rsid w:val="00630804"/>
    <w:rsid w:val="00667678"/>
    <w:rsid w:val="0068051B"/>
    <w:rsid w:val="00694649"/>
    <w:rsid w:val="006D717C"/>
    <w:rsid w:val="006E2475"/>
    <w:rsid w:val="006E540B"/>
    <w:rsid w:val="006F5706"/>
    <w:rsid w:val="00787FF9"/>
    <w:rsid w:val="007A2B9B"/>
    <w:rsid w:val="007D2657"/>
    <w:rsid w:val="007E4262"/>
    <w:rsid w:val="008202E8"/>
    <w:rsid w:val="00857087"/>
    <w:rsid w:val="00863D94"/>
    <w:rsid w:val="00897552"/>
    <w:rsid w:val="008C0733"/>
    <w:rsid w:val="008C1D1B"/>
    <w:rsid w:val="008D2986"/>
    <w:rsid w:val="008F205C"/>
    <w:rsid w:val="008F2ADA"/>
    <w:rsid w:val="008F6947"/>
    <w:rsid w:val="008F6B9C"/>
    <w:rsid w:val="00903BF6"/>
    <w:rsid w:val="00917D51"/>
    <w:rsid w:val="00937FEE"/>
    <w:rsid w:val="0095208C"/>
    <w:rsid w:val="0095544E"/>
    <w:rsid w:val="00957F7C"/>
    <w:rsid w:val="00963B10"/>
    <w:rsid w:val="00965298"/>
    <w:rsid w:val="00975A14"/>
    <w:rsid w:val="009B2B26"/>
    <w:rsid w:val="009D39E0"/>
    <w:rsid w:val="009E0AC6"/>
    <w:rsid w:val="00A54590"/>
    <w:rsid w:val="00A571E5"/>
    <w:rsid w:val="00A94F50"/>
    <w:rsid w:val="00AB2BCB"/>
    <w:rsid w:val="00AF66B2"/>
    <w:rsid w:val="00AF6BC8"/>
    <w:rsid w:val="00B14BFA"/>
    <w:rsid w:val="00B17151"/>
    <w:rsid w:val="00B603BE"/>
    <w:rsid w:val="00B667D8"/>
    <w:rsid w:val="00B804AF"/>
    <w:rsid w:val="00BD33CF"/>
    <w:rsid w:val="00BE7EB6"/>
    <w:rsid w:val="00BF1548"/>
    <w:rsid w:val="00BF4FA6"/>
    <w:rsid w:val="00BF6271"/>
    <w:rsid w:val="00C0606A"/>
    <w:rsid w:val="00C22FD0"/>
    <w:rsid w:val="00C26CDC"/>
    <w:rsid w:val="00C27671"/>
    <w:rsid w:val="00C61785"/>
    <w:rsid w:val="00C6491B"/>
    <w:rsid w:val="00C663BC"/>
    <w:rsid w:val="00CA4A05"/>
    <w:rsid w:val="00CB3532"/>
    <w:rsid w:val="00D02829"/>
    <w:rsid w:val="00D14297"/>
    <w:rsid w:val="00D64986"/>
    <w:rsid w:val="00D65934"/>
    <w:rsid w:val="00DC239D"/>
    <w:rsid w:val="00E01BF8"/>
    <w:rsid w:val="00E2214C"/>
    <w:rsid w:val="00E72377"/>
    <w:rsid w:val="00E9248E"/>
    <w:rsid w:val="00EA1603"/>
    <w:rsid w:val="00EA4C42"/>
    <w:rsid w:val="00EA681A"/>
    <w:rsid w:val="00EE5D62"/>
    <w:rsid w:val="00F04CEE"/>
    <w:rsid w:val="00F11231"/>
    <w:rsid w:val="00F57369"/>
    <w:rsid w:val="00F66893"/>
    <w:rsid w:val="00F84835"/>
    <w:rsid w:val="00F9232C"/>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A231"/>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Mutual</a:t>
            </a:r>
            <a:r>
              <a:rPr lang="en-US" baseline="0"/>
              <a:t> Aid with Dallas Fire &amp; EMS - 2023</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22</c:v>
                </c:pt>
                <c:pt idx="6">
                  <c:v>1</c:v>
                </c:pt>
              </c:numCache>
            </c:numRef>
          </c:val>
          <c:smooth val="0"/>
          <c:extLst>
            <c:ext xmlns:c16="http://schemas.microsoft.com/office/drawing/2014/chart" uri="{C3380CC4-5D6E-409C-BE32-E72D297353CC}">
              <c16:uniqueId val="{00000000-7624-4E49-841F-7416154D28B2}"/>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2</c:v>
                </c:pt>
              </c:numCache>
            </c:numRef>
          </c:val>
          <c:smooth val="0"/>
          <c:extLst>
            <c:ext xmlns:c16="http://schemas.microsoft.com/office/drawing/2014/chart" uri="{C3380CC4-5D6E-409C-BE32-E72D297353CC}">
              <c16:uniqueId val="{00000001-7624-4E49-841F-7416154D28B2}"/>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7624-4E49-841F-7416154D28B2}"/>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numCache>
            </c:numRef>
          </c:val>
          <c:smooth val="0"/>
          <c:extLst>
            <c:ext xmlns:c16="http://schemas.microsoft.com/office/drawing/2014/chart" uri="{C3380CC4-5D6E-409C-BE32-E72D297353CC}">
              <c16:uniqueId val="{00000003-7624-4E49-841F-7416154D28B2}"/>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numCache>
            </c:numRef>
          </c:val>
          <c:smooth val="0"/>
          <c:extLst>
            <c:ext xmlns:c16="http://schemas.microsoft.com/office/drawing/2014/chart" uri="{C3380CC4-5D6E-409C-BE32-E72D297353CC}">
              <c16:uniqueId val="{00000004-7624-4E49-841F-7416154D28B2}"/>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Report'!$L$12:$L$17</c:f>
              <c:strCache>
                <c:ptCount val="6"/>
                <c:pt idx="0">
                  <c:v>March</c:v>
                </c:pt>
                <c:pt idx="1">
                  <c:v>April</c:v>
                </c:pt>
                <c:pt idx="2">
                  <c:v>May</c:v>
                </c:pt>
                <c:pt idx="3">
                  <c:v>June</c:v>
                </c:pt>
                <c:pt idx="4">
                  <c:v>July</c:v>
                </c:pt>
                <c:pt idx="5">
                  <c:v>August</c:v>
                </c:pt>
              </c:strCache>
            </c:strRef>
          </c:cat>
          <c:val>
            <c:numRef>
              <c:f>'Board Report'!$M$12:$M$17</c:f>
              <c:numCache>
                <c:formatCode>General</c:formatCode>
                <c:ptCount val="6"/>
                <c:pt idx="0">
                  <c:v>113</c:v>
                </c:pt>
                <c:pt idx="1">
                  <c:v>125</c:v>
                </c:pt>
                <c:pt idx="2">
                  <c:v>119</c:v>
                </c:pt>
                <c:pt idx="3">
                  <c:v>95</c:v>
                </c:pt>
                <c:pt idx="4">
                  <c:v>118</c:v>
                </c:pt>
                <c:pt idx="5">
                  <c:v>97</c:v>
                </c:pt>
              </c:numCache>
            </c:numRef>
          </c:val>
          <c:extLst>
            <c:ext xmlns:c16="http://schemas.microsoft.com/office/drawing/2014/chart" uri="{C3380CC4-5D6E-409C-BE32-E72D297353CC}">
              <c16:uniqueId val="{00000000-8ACB-4F88-B6EA-3EA595CDFD59}"/>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Report'!$L$12:$L$17</c:f>
              <c:strCache>
                <c:ptCount val="6"/>
                <c:pt idx="0">
                  <c:v>March</c:v>
                </c:pt>
                <c:pt idx="1">
                  <c:v>April</c:v>
                </c:pt>
                <c:pt idx="2">
                  <c:v>May</c:v>
                </c:pt>
                <c:pt idx="3">
                  <c:v>June</c:v>
                </c:pt>
                <c:pt idx="4">
                  <c:v>July</c:v>
                </c:pt>
                <c:pt idx="5">
                  <c:v>August</c:v>
                </c:pt>
              </c:strCache>
            </c:strRef>
          </c:cat>
          <c:val>
            <c:numRef>
              <c:f>'Board Report'!$N$12:$N$17</c:f>
              <c:numCache>
                <c:formatCode>General</c:formatCode>
                <c:ptCount val="6"/>
                <c:pt idx="0">
                  <c:v>69</c:v>
                </c:pt>
                <c:pt idx="1">
                  <c:v>47</c:v>
                </c:pt>
                <c:pt idx="2">
                  <c:v>58</c:v>
                </c:pt>
                <c:pt idx="3">
                  <c:v>51</c:v>
                </c:pt>
                <c:pt idx="4">
                  <c:v>59</c:v>
                </c:pt>
                <c:pt idx="5">
                  <c:v>60</c:v>
                </c:pt>
              </c:numCache>
            </c:numRef>
          </c:val>
          <c:extLst>
            <c:ext xmlns:c16="http://schemas.microsoft.com/office/drawing/2014/chart" uri="{C3380CC4-5D6E-409C-BE32-E72D297353CC}">
              <c16:uniqueId val="{00000001-8ACB-4F88-B6EA-3EA595CDFD59}"/>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Report'!$L$12:$L$17</c:f>
              <c:strCache>
                <c:ptCount val="6"/>
                <c:pt idx="0">
                  <c:v>March</c:v>
                </c:pt>
                <c:pt idx="1">
                  <c:v>April</c:v>
                </c:pt>
                <c:pt idx="2">
                  <c:v>May</c:v>
                </c:pt>
                <c:pt idx="3">
                  <c:v>June</c:v>
                </c:pt>
                <c:pt idx="4">
                  <c:v>July</c:v>
                </c:pt>
                <c:pt idx="5">
                  <c:v>August</c:v>
                </c:pt>
              </c:strCache>
            </c:strRef>
          </c:cat>
          <c:val>
            <c:numRef>
              <c:f>'Board Report'!$O$12:$O$17</c:f>
              <c:numCache>
                <c:formatCode>General</c:formatCode>
                <c:ptCount val="6"/>
                <c:pt idx="0">
                  <c:v>3</c:v>
                </c:pt>
                <c:pt idx="1">
                  <c:v>0</c:v>
                </c:pt>
                <c:pt idx="2">
                  <c:v>0</c:v>
                </c:pt>
                <c:pt idx="3">
                  <c:v>0</c:v>
                </c:pt>
                <c:pt idx="4">
                  <c:v>0</c:v>
                </c:pt>
                <c:pt idx="5">
                  <c:v>1</c:v>
                </c:pt>
              </c:numCache>
            </c:numRef>
          </c:val>
          <c:extLst>
            <c:ext xmlns:c16="http://schemas.microsoft.com/office/drawing/2014/chart" uri="{C3380CC4-5D6E-409C-BE32-E72D297353CC}">
              <c16:uniqueId val="{00000002-8ACB-4F88-B6EA-3EA595CDFD59}"/>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Transports</a:t>
            </a:r>
            <a:r>
              <a:rPr lang="en-US" baseline="0"/>
              <a:t> by Destination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637535951718611"/>
          <c:y val="0.1674265932275707"/>
          <c:w val="0.71722932088578739"/>
          <c:h val="0.5900359437828891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FF-4259-A677-14BAD230FC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FF-4259-A677-14BAD230FC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FF-4259-A677-14BAD230FC71}"/>
              </c:ext>
            </c:extLst>
          </c:dPt>
          <c:dLbls>
            <c:dLbl>
              <c:idx val="0"/>
              <c:layout>
                <c:manualLayout>
                  <c:x val="-4.8992849049215772E-3"/>
                  <c:y val="9.9842332542656766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4FF-4259-A677-14BAD230FC71}"/>
                </c:ext>
              </c:extLst>
            </c:dLbl>
            <c:dLbl>
              <c:idx val="1"/>
              <c:layout>
                <c:manualLayout>
                  <c:x val="-1.5676071516438177E-2"/>
                  <c:y val="-5.2723623450811963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FF-4259-A677-14BAD230FC71}"/>
                </c:ext>
              </c:extLst>
            </c:dLbl>
            <c:dLbl>
              <c:idx val="2"/>
              <c:layout>
                <c:manualLayout>
                  <c:x val="2.9493196143499521E-2"/>
                  <c:y val="1.069668430483622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4FF-4259-A677-14BAD230FC7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'Transports by Destination'!$A$3:$A$5</c:f>
              <c:strCache>
                <c:ptCount val="3"/>
                <c:pt idx="0">
                  <c:v>Good Samaritan Hospital</c:v>
                </c:pt>
                <c:pt idx="1">
                  <c:v>West Valley</c:v>
                </c:pt>
                <c:pt idx="2">
                  <c:v>Salem Hospital</c:v>
                </c:pt>
              </c:strCache>
            </c:strRef>
          </c:cat>
          <c:val>
            <c:numRef>
              <c:f>'Transports by Destination'!$M$3:$M$5</c:f>
              <c:numCache>
                <c:formatCode>General</c:formatCode>
                <c:ptCount val="3"/>
                <c:pt idx="0">
                  <c:v>1</c:v>
                </c:pt>
                <c:pt idx="1">
                  <c:v>35</c:v>
                </c:pt>
                <c:pt idx="2">
                  <c:v>62</c:v>
                </c:pt>
              </c:numCache>
            </c:numRef>
          </c:val>
          <c:extLst>
            <c:ext xmlns:c16="http://schemas.microsoft.com/office/drawing/2014/chart" uri="{C3380CC4-5D6E-409C-BE32-E72D297353CC}">
              <c16:uniqueId val="{00000006-B4FF-4259-A677-14BAD230FC7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6.6885127383029222E-2"/>
          <c:y val="0.78566256804106371"/>
          <c:w val="0.84127964543354239"/>
          <c:h val="0.197682078533286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Transfers'!$J$2:$O$2</c:f>
              <c:strCache>
                <c:ptCount val="6"/>
                <c:pt idx="0">
                  <c:v>March</c:v>
                </c:pt>
                <c:pt idx="1">
                  <c:v>April</c:v>
                </c:pt>
                <c:pt idx="2">
                  <c:v>May</c:v>
                </c:pt>
                <c:pt idx="3">
                  <c:v>June</c:v>
                </c:pt>
                <c:pt idx="4">
                  <c:v>July</c:v>
                </c:pt>
                <c:pt idx="5">
                  <c:v>August</c:v>
                </c:pt>
              </c:strCache>
            </c:strRef>
          </c:cat>
          <c:val>
            <c:numRef>
              <c:f>'WVH Transfers'!$J$4:$O$4</c:f>
              <c:numCache>
                <c:formatCode>General</c:formatCode>
                <c:ptCount val="6"/>
                <c:pt idx="0">
                  <c:v>29</c:v>
                </c:pt>
                <c:pt idx="1">
                  <c:v>43</c:v>
                </c:pt>
                <c:pt idx="2">
                  <c:v>41</c:v>
                </c:pt>
                <c:pt idx="3">
                  <c:v>31</c:v>
                </c:pt>
                <c:pt idx="4">
                  <c:v>39</c:v>
                </c:pt>
                <c:pt idx="5">
                  <c:v>35</c:v>
                </c:pt>
              </c:numCache>
            </c:numRef>
          </c:val>
          <c:extLst>
            <c:ext xmlns:c16="http://schemas.microsoft.com/office/drawing/2014/chart" uri="{C3380CC4-5D6E-409C-BE32-E72D297353CC}">
              <c16:uniqueId val="{00000000-2F6E-491A-BEAD-EBAFDCEAF251}"/>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Transfers'!$J$2:$O$2</c:f>
              <c:strCache>
                <c:ptCount val="6"/>
                <c:pt idx="0">
                  <c:v>March</c:v>
                </c:pt>
                <c:pt idx="1">
                  <c:v>April</c:v>
                </c:pt>
                <c:pt idx="2">
                  <c:v>May</c:v>
                </c:pt>
                <c:pt idx="3">
                  <c:v>June</c:v>
                </c:pt>
                <c:pt idx="4">
                  <c:v>July</c:v>
                </c:pt>
                <c:pt idx="5">
                  <c:v>August</c:v>
                </c:pt>
              </c:strCache>
            </c:strRef>
          </c:cat>
          <c:val>
            <c:numRef>
              <c:f>'WVH Transfers'!$J$3:$O$3</c:f>
              <c:numCache>
                <c:formatCode>0%</c:formatCode>
                <c:ptCount val="6"/>
                <c:pt idx="0">
                  <c:v>0.20689655172413793</c:v>
                </c:pt>
                <c:pt idx="1">
                  <c:v>9.3023255813953487E-2</c:v>
                </c:pt>
                <c:pt idx="2">
                  <c:v>0.14634146341463414</c:v>
                </c:pt>
                <c:pt idx="3">
                  <c:v>0.12903225806451613</c:v>
                </c:pt>
                <c:pt idx="4">
                  <c:v>0.10256410256410256</c:v>
                </c:pt>
                <c:pt idx="5">
                  <c:v>0.2</c:v>
                </c:pt>
              </c:numCache>
            </c:numRef>
          </c:val>
          <c:smooth val="0"/>
          <c:extLst>
            <c:ext xmlns:c16="http://schemas.microsoft.com/office/drawing/2014/chart" uri="{C3380CC4-5D6E-409C-BE32-E72D297353CC}">
              <c16:uniqueId val="{00000001-2F6E-491A-BEAD-EBAFDCEAF251}"/>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3</cp:revision>
  <cp:lastPrinted>2023-08-02T18:13:00Z</cp:lastPrinted>
  <dcterms:created xsi:type="dcterms:W3CDTF">2023-09-06T17:18:00Z</dcterms:created>
  <dcterms:modified xsi:type="dcterms:W3CDTF">2023-09-06T18:06:00Z</dcterms:modified>
</cp:coreProperties>
</file>