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5F159555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B34BE8">
        <w:rPr>
          <w:rFonts w:ascii="Calibri" w:hAnsi="Calibri" w:cs="Calibri"/>
          <w:b/>
          <w:sz w:val="22"/>
          <w:szCs w:val="22"/>
        </w:rPr>
        <w:t>July 13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0A4E3F6D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585B83EB" w14:textId="6C20C93D" w:rsidR="00FF201C" w:rsidRDefault="00B34BE8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June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F1D706A" w14:textId="77777777" w:rsidR="001B0F1D" w:rsidRDefault="001B0F1D" w:rsidP="00CB5104">
      <w:pPr>
        <w:rPr>
          <w:rFonts w:ascii="Calibri" w:hAnsi="Calibri" w:cs="Calibri"/>
          <w:sz w:val="18"/>
          <w:szCs w:val="18"/>
        </w:rPr>
      </w:pPr>
    </w:p>
    <w:p w14:paraId="367E41BC" w14:textId="1EE6BF9A" w:rsidR="004A47B7" w:rsidRDefault="004A47B7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B34BE8">
        <w:rPr>
          <w:rFonts w:ascii="Calibri" w:hAnsi="Calibri" w:cs="Calibri"/>
          <w:sz w:val="22"/>
          <w:szCs w:val="22"/>
        </w:rPr>
        <w:t>At Independence Park 200</w:t>
      </w:r>
      <w:r w:rsidR="00790B8A">
        <w:rPr>
          <w:rFonts w:ascii="Calibri" w:hAnsi="Calibri" w:cs="Calibri"/>
          <w:sz w:val="22"/>
          <w:szCs w:val="22"/>
        </w:rPr>
        <w:t xml:space="preserve"> kids</w:t>
      </w:r>
      <w:r w:rsidR="00C431DA">
        <w:rPr>
          <w:rFonts w:ascii="Calibri" w:hAnsi="Calibri" w:cs="Calibri"/>
          <w:sz w:val="22"/>
          <w:szCs w:val="22"/>
        </w:rPr>
        <w:t xml:space="preserve"> </w:t>
      </w:r>
    </w:p>
    <w:p w14:paraId="43BEA7B1" w14:textId="13DC98BB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At </w:t>
      </w:r>
      <w:r>
        <w:rPr>
          <w:rFonts w:ascii="Calibri" w:hAnsi="Calibri" w:cs="Calibri"/>
          <w:sz w:val="22"/>
          <w:szCs w:val="22"/>
        </w:rPr>
        <w:t>WOU CDC</w:t>
      </w:r>
      <w:r>
        <w:rPr>
          <w:rFonts w:ascii="Calibri" w:hAnsi="Calibri" w:cs="Calibri"/>
          <w:sz w:val="22"/>
          <w:szCs w:val="22"/>
        </w:rPr>
        <w:t xml:space="preserve"> Pa</w:t>
      </w:r>
      <w:r>
        <w:rPr>
          <w:rFonts w:ascii="Calibri" w:hAnsi="Calibri" w:cs="Calibri"/>
          <w:sz w:val="22"/>
          <w:szCs w:val="22"/>
        </w:rPr>
        <w:t>rk 60</w:t>
      </w:r>
      <w:r>
        <w:rPr>
          <w:rFonts w:ascii="Calibri" w:hAnsi="Calibri" w:cs="Calibri"/>
          <w:sz w:val="22"/>
          <w:szCs w:val="22"/>
        </w:rPr>
        <w:t xml:space="preserve"> kids </w:t>
      </w:r>
    </w:p>
    <w:p w14:paraId="10DBFEF9" w14:textId="1393BCB7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>
        <w:rPr>
          <w:rFonts w:ascii="Calibri" w:hAnsi="Calibri" w:cs="Calibri"/>
          <w:sz w:val="22"/>
          <w:szCs w:val="22"/>
        </w:rPr>
        <w:t>Station tours</w:t>
      </w:r>
    </w:p>
    <w:p w14:paraId="15514506" w14:textId="624D0859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34BE8">
        <w:rPr>
          <w:rFonts w:ascii="Calibri" w:hAnsi="Calibri" w:cs="Calibri"/>
          <w:sz w:val="22"/>
          <w:szCs w:val="22"/>
        </w:rPr>
        <w:t>Active Threat Dril</w:t>
      </w:r>
      <w:r>
        <w:rPr>
          <w:rFonts w:ascii="Calibri" w:hAnsi="Calibri" w:cs="Calibri"/>
          <w:sz w:val="22"/>
          <w:szCs w:val="22"/>
        </w:rPr>
        <w:t>l</w:t>
      </w:r>
    </w:p>
    <w:p w14:paraId="24E12224" w14:textId="0FFF3F5E" w:rsidR="004534FE" w:rsidRDefault="004A47B7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</w:t>
      </w:r>
      <w:r w:rsidR="00025A78">
        <w:rPr>
          <w:rFonts w:ascii="Calibri" w:hAnsi="Calibri" w:cs="Calibri"/>
          <w:sz w:val="22"/>
          <w:szCs w:val="22"/>
        </w:rPr>
        <w:t xml:space="preserve"> at </w:t>
      </w:r>
      <w:r w:rsidR="00790B8A">
        <w:rPr>
          <w:rFonts w:ascii="Calibri" w:hAnsi="Calibri" w:cs="Calibri"/>
          <w:sz w:val="22"/>
          <w:szCs w:val="22"/>
        </w:rPr>
        <w:t xml:space="preserve">New Diner on Main Independence </w:t>
      </w:r>
    </w:p>
    <w:p w14:paraId="620764A1" w14:textId="78494230" w:rsidR="00B34BE8" w:rsidRDefault="00B34BE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Jackson Apartments Sprinkler Inspections </w:t>
      </w:r>
      <w:bookmarkStart w:id="0" w:name="_GoBack"/>
      <w:bookmarkEnd w:id="0"/>
    </w:p>
    <w:p w14:paraId="2D7D177C" w14:textId="59C43E54" w:rsidR="00B34BE8" w:rsidRDefault="00B34BE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 Sprinkler Inspections </w:t>
      </w:r>
    </w:p>
    <w:p w14:paraId="5B980651" w14:textId="4EA6CF94" w:rsidR="00B34BE8" w:rsidRDefault="00B34BE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Hall Hydro Test</w:t>
      </w:r>
    </w:p>
    <w:p w14:paraId="707641DF" w14:textId="60B4B6C8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York Squares Food Truck I</w:t>
      </w:r>
      <w:r w:rsidRPr="00B34BE8">
        <w:rPr>
          <w:rFonts w:ascii="Calibri" w:hAnsi="Calibri" w:cs="Calibri"/>
          <w:sz w:val="22"/>
          <w:szCs w:val="22"/>
        </w:rPr>
        <w:t>nspection</w:t>
      </w:r>
    </w:p>
    <w:p w14:paraId="66325392" w14:textId="070B67C1" w:rsidR="003834A4" w:rsidRDefault="00B34BE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Knox Box Install </w:t>
      </w:r>
      <w:r w:rsidR="003834A4">
        <w:rPr>
          <w:rFonts w:ascii="Calibri" w:hAnsi="Calibri" w:cs="Calibri"/>
          <w:sz w:val="22"/>
          <w:szCs w:val="22"/>
        </w:rPr>
        <w:t xml:space="preserve"> </w:t>
      </w:r>
    </w:p>
    <w:p w14:paraId="560CF375" w14:textId="2F896D17" w:rsidR="00AA56AB" w:rsidRDefault="007667D0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8D0C37">
        <w:rPr>
          <w:rFonts w:ascii="Calibri" w:hAnsi="Calibri" w:cs="Calibri"/>
          <w:sz w:val="22"/>
          <w:szCs w:val="22"/>
        </w:rPr>
        <w:t>8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2F17A5" w:rsidRPr="005F3115">
        <w:rPr>
          <w:rFonts w:ascii="Calibri" w:hAnsi="Calibri" w:cs="Calibri"/>
          <w:sz w:val="22"/>
          <w:szCs w:val="22"/>
        </w:rPr>
        <w:t>plan reviews</w:t>
      </w:r>
    </w:p>
    <w:p w14:paraId="66906F48" w14:textId="750BD763" w:rsidR="00C431DA" w:rsidRDefault="003834A4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C431DA">
        <w:rPr>
          <w:rFonts w:ascii="Calibri" w:hAnsi="Calibri" w:cs="Calibri"/>
          <w:sz w:val="22"/>
          <w:szCs w:val="22"/>
        </w:rPr>
        <w:t xml:space="preserve"> Building Inspections </w:t>
      </w:r>
    </w:p>
    <w:p w14:paraId="1AB311C7" w14:textId="5E2354F6" w:rsidR="00025A78" w:rsidRDefault="008D0C37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002CEC7B" w14:textId="17FBCD50" w:rsidR="00705C74" w:rsidRPr="006D2068" w:rsidRDefault="006E5750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2068">
        <w:rPr>
          <w:rFonts w:ascii="Calibri" w:hAnsi="Calibri" w:cs="Calibri"/>
          <w:sz w:val="22"/>
          <w:szCs w:val="22"/>
        </w:rPr>
        <w:t>Mapping and 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277A4D1A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</w:p>
    <w:p w14:paraId="6CEC7AE7" w14:textId="3A2455DE" w:rsidR="004521EA" w:rsidRDefault="00B34BE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6D5BCC">
        <w:rPr>
          <w:rFonts w:ascii="Calibri" w:hAnsi="Calibri" w:cs="Calibri"/>
          <w:sz w:val="22"/>
          <w:szCs w:val="22"/>
        </w:rPr>
        <w:t>.5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5F62CF14" w:rsidR="00E15FA1" w:rsidRPr="003834A4" w:rsidRDefault="00B34BE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C1BE3">
        <w:rPr>
          <w:rFonts w:ascii="Calibri" w:hAnsi="Calibri" w:cs="Calibri"/>
          <w:sz w:val="22"/>
          <w:szCs w:val="22"/>
        </w:rPr>
        <w:t xml:space="preserve"> I</w:t>
      </w:r>
      <w:r w:rsidR="006C4F86">
        <w:rPr>
          <w:rFonts w:ascii="Calibri" w:hAnsi="Calibri" w:cs="Calibri"/>
          <w:sz w:val="22"/>
          <w:szCs w:val="22"/>
        </w:rPr>
        <w:t xml:space="preserve">ncidents with </w:t>
      </w:r>
      <w:r>
        <w:rPr>
          <w:rFonts w:ascii="Calibri" w:hAnsi="Calibri" w:cs="Calibri"/>
          <w:sz w:val="22"/>
          <w:szCs w:val="22"/>
        </w:rPr>
        <w:t>8</w:t>
      </w:r>
      <w:r w:rsidR="004C1BE3">
        <w:rPr>
          <w:rFonts w:ascii="Calibri" w:hAnsi="Calibri" w:cs="Calibri"/>
          <w:sz w:val="22"/>
          <w:szCs w:val="22"/>
        </w:rPr>
        <w:t xml:space="preserve"> hours of 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2AEEC522" w14:textId="77777777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06A93ED5" w14:textId="4CC98A6A" w:rsidR="00CB5104" w:rsidRDefault="00CB5104" w:rsidP="00CB5104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31340A40" w14:textId="75C66D9D" w:rsidR="004C1BE3" w:rsidRDefault="004C1BE3" w:rsidP="008D0C37">
      <w:pPr>
        <w:rPr>
          <w:rFonts w:ascii="Calibri" w:hAnsi="Calibri" w:cs="Calibri"/>
          <w:sz w:val="22"/>
          <w:szCs w:val="22"/>
        </w:rPr>
      </w:pPr>
    </w:p>
    <w:p w14:paraId="2C9B6DFD" w14:textId="1F3B82DC" w:rsidR="008D0C37" w:rsidRDefault="008D0C37" w:rsidP="008D0C3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Community Wildfire Risk Reduction Grant kick off</w:t>
      </w:r>
      <w:r>
        <w:rPr>
          <w:rFonts w:ascii="Calibri" w:hAnsi="Calibri" w:cs="Calibri"/>
          <w:sz w:val="22"/>
          <w:szCs w:val="22"/>
        </w:rPr>
        <w:t xml:space="preserve"> July 11</w:t>
      </w:r>
      <w:r w:rsidRPr="008D0C3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C18816" w14:textId="2D47DA4E" w:rsidR="009E3804" w:rsidRPr="008D0C37" w:rsidRDefault="00CC451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4C1BE3">
        <w:rPr>
          <w:rFonts w:ascii="Calibri" w:hAnsi="Calibri" w:cs="Calibri"/>
          <w:sz w:val="22"/>
          <w:szCs w:val="22"/>
        </w:rPr>
        <w:t>uth City Project M</w:t>
      </w:r>
      <w:r w:rsidR="00D238E7">
        <w:rPr>
          <w:rFonts w:ascii="Calibri" w:hAnsi="Calibri" w:cs="Calibri"/>
          <w:sz w:val="22"/>
          <w:szCs w:val="22"/>
        </w:rPr>
        <w:t xml:space="preserve">eeting </w:t>
      </w:r>
      <w:r w:rsidR="008D0C37">
        <w:rPr>
          <w:rFonts w:ascii="Calibri" w:hAnsi="Calibri" w:cs="Calibri"/>
          <w:sz w:val="22"/>
          <w:szCs w:val="22"/>
        </w:rPr>
        <w:t>July 13</w:t>
      </w:r>
      <w:r w:rsidR="008D0C37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252CECEC" w14:textId="129B4315" w:rsidR="008D0C37" w:rsidRDefault="008D0C37" w:rsidP="008D0C3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Mobile PUB ED July 19</w:t>
      </w:r>
      <w:r w:rsidRPr="008D0C3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56ABFF9" w14:textId="2E08DDAC" w:rsidR="00E80976" w:rsidRPr="008D0C37" w:rsidRDefault="004C1BE3" w:rsidP="008D0C3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every Thursday</w:t>
      </w:r>
    </w:p>
    <w:p w14:paraId="12BC5CFC" w14:textId="146BE574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7A5159E0" w14:textId="68C135F1" w:rsidR="00705C74" w:rsidRPr="009E3804" w:rsidRDefault="009E3804" w:rsidP="009E3804">
      <w:p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2284D9A0" w14:textId="2D478D2B" w:rsidR="001D2F12" w:rsidRDefault="001D2F12" w:rsidP="00DE3B5D">
      <w:pPr>
        <w:rPr>
          <w:rFonts w:ascii="Calibri" w:hAnsi="Calibri" w:cs="Calibri"/>
          <w:sz w:val="22"/>
          <w:szCs w:val="22"/>
        </w:rPr>
      </w:pPr>
    </w:p>
    <w:p w14:paraId="6112514F" w14:textId="48E67A82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June 1</w:t>
      </w:r>
      <w:r w:rsidRPr="004C1BE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CF69874" w14:textId="46CE11A2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Executive Meeting June 7</w:t>
      </w:r>
      <w:r w:rsidRPr="00B34BE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6C63990" w14:textId="77777777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June 8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D9B1870" w14:textId="77777777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Meeting every Thursday</w:t>
      </w:r>
    </w:p>
    <w:p w14:paraId="52055355" w14:textId="0FD4FCC9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Day of School Party June 12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8F27499" w14:textId="5C680DD0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Meetin</w:t>
      </w:r>
      <w:r w:rsidRPr="00B34BE8">
        <w:rPr>
          <w:rFonts w:ascii="Calibri" w:hAnsi="Calibri" w:cs="Calibri"/>
          <w:sz w:val="22"/>
          <w:szCs w:val="22"/>
        </w:rPr>
        <w:t>g Monmouth Micro Community</w:t>
      </w:r>
      <w:r>
        <w:rPr>
          <w:rFonts w:ascii="Calibri" w:hAnsi="Calibri" w:cs="Calibri"/>
          <w:sz w:val="22"/>
          <w:szCs w:val="22"/>
        </w:rPr>
        <w:t xml:space="preserve"> June 14</w:t>
      </w:r>
      <w:r w:rsidRPr="00B34BE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15ACB22" w14:textId="77777777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June 19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59EBFD8" w14:textId="3DD8E4BA" w:rsidR="00B34BE8" w:rsidRP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Court June 20</w:t>
      </w:r>
      <w:r w:rsidRPr="00B34BE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sectPr w:rsidR="00B34BE8" w:rsidRPr="00B3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6559"/>
    <w:rsid w:val="00B34BE8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A2450"/>
    <w:rsid w:val="00CB5104"/>
    <w:rsid w:val="00CC451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656F"/>
    <w:rsid w:val="00F656AE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36</cp:revision>
  <cp:lastPrinted>2023-06-05T15:13:00Z</cp:lastPrinted>
  <dcterms:created xsi:type="dcterms:W3CDTF">2021-09-01T18:33:00Z</dcterms:created>
  <dcterms:modified xsi:type="dcterms:W3CDTF">2023-07-07T23:10:00Z</dcterms:modified>
</cp:coreProperties>
</file>