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76727" cy="822396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576727" cy="822396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727" cy="8223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-469899</wp:posOffset>
                </wp:positionV>
                <wp:extent cx="3021965" cy="145669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-469899</wp:posOffset>
                </wp:positionV>
                <wp:extent cx="3021965" cy="145669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965" cy="1456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February 2025 Report for the month of January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1/8-10</w:t>
        <w:tab/>
        <w:t xml:space="preserve">Teaching at DPSST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1/8</w:t>
        <w:tab/>
        <w:t xml:space="preserve">Officer and P1FFA Meetings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1/9 </w:t>
        <w:tab/>
        <w:t xml:space="preserve">Board of Directors Meeting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1/11</w:t>
        <w:tab/>
        <w:t xml:space="preserve">HazMat Incident Command Class at Salem Fire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1/12</w:t>
        <w:tab/>
        <w:t xml:space="preserve">HazMat Incident Command Class at Salem Fire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1/13</w:t>
        <w:tab/>
        <w:t xml:space="preserve">PALS training at Sta. 90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1/14</w:t>
        <w:tab/>
        <w:t xml:space="preserve">Fire and EMS Committee at WVCC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1/15</w:t>
        <w:tab/>
        <w:t xml:space="preserve">Drill - SCBA skills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1/18</w:t>
        <w:tab/>
        <w:t xml:space="preserve">Talmadge Rd. Cleanup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1/20</w:t>
        <w:tab/>
        <w:t xml:space="preserve">MLK Day - Office Closed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1/22</w:t>
        <w:tab/>
        <w:t xml:space="preserve">Drill - PPE skills and inspections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1/27</w:t>
        <w:tab/>
        <w:t xml:space="preserve">EMS Drill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1/29</w:t>
        <w:tab/>
        <w:t xml:space="preserve">Drill - SCBA Confidence</w:t>
      </w:r>
    </w:p>
    <w:p w:rsidR="00000000" w:rsidDel="00000000" w:rsidP="00000000" w:rsidRDefault="00000000" w:rsidRPr="00000000" w14:paraId="00000016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2/5</w:t>
        <w:tab/>
        <w:t xml:space="preserve">Officer and P1FFA Meetings, Academy -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2/12</w:t>
        <w:tab/>
        <w:t xml:space="preserve">Drill - Pre-Connects, Academy - Scene Safety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2/13 </w:t>
        <w:tab/>
        <w:t xml:space="preserve">Board of Directors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2/19</w:t>
        <w:tab/>
        <w:t xml:space="preserve">Drill - Hydrants, Academy - Communications, CPR Refresher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2/24</w:t>
        <w:tab/>
        <w:t xml:space="preserve">EMS Drill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2/26 </w:t>
        <w:tab/>
        <w:t xml:space="preserve">Drill - HazMat Refresher, Academy - PPE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January 8-25 Deployment to Palisades Fire, Malibu CA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293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665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7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Alex Rose: Instructor I and II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Daniel Homer: Wildland Firefighter Type 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Nick Wooldridge: Mobile Water Supply Apparatus Operator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Leo Mellein: Firefighter 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Austin Champ: Live Fire Instructor and Live Fire Instructor In-Charge</w:t>
      </w:r>
    </w:p>
    <w:p w:rsidR="00000000" w:rsidDel="00000000" w:rsidP="00000000" w:rsidRDefault="00000000" w:rsidRPr="00000000" w14:paraId="00000029">
      <w:pPr>
        <w:spacing w:after="0" w:line="240" w:lineRule="auto"/>
        <w:ind w:right="720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di5xp6cqxm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2E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2946400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94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C/0cbebnmm1BswZYtQVrNU/hA==">CgMxLjAyDWguZGk1eHA2Y3F4bWYyCGguZ2pkZ3hzOAByITFZX0h2ekhUa0dYV0ZvSWU5OE1CSU8wSENyVGdldEQ3VA==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